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A4F0" w14:textId="77777777" w:rsidR="00E51290" w:rsidRDefault="00E51290">
      <w:pPr>
        <w:rPr>
          <w:rFonts w:ascii="Helvetica" w:hAnsi="Helvetica"/>
          <w:sz w:val="22"/>
          <w:szCs w:val="22"/>
        </w:rPr>
      </w:pPr>
    </w:p>
    <w:p w14:paraId="389F9CAA" w14:textId="77777777" w:rsidR="00E51290" w:rsidRDefault="00E51290">
      <w:pPr>
        <w:rPr>
          <w:rFonts w:ascii="Helvetica" w:hAnsi="Helvetica"/>
          <w:sz w:val="22"/>
          <w:szCs w:val="22"/>
        </w:rPr>
      </w:pPr>
    </w:p>
    <w:p w14:paraId="588120F0" w14:textId="60625D3B" w:rsidR="004241A2" w:rsidRDefault="004241A2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Nicky Basford </w:t>
      </w:r>
      <w:r w:rsidR="00583C77">
        <w:rPr>
          <w:rFonts w:ascii="Helvetica" w:hAnsi="Helvetica"/>
          <w:sz w:val="22"/>
          <w:szCs w:val="22"/>
        </w:rPr>
        <w:t>–</w:t>
      </w:r>
      <w:r>
        <w:rPr>
          <w:rFonts w:ascii="Helvetica" w:hAnsi="Helvetica"/>
          <w:sz w:val="22"/>
          <w:szCs w:val="22"/>
        </w:rPr>
        <w:t xml:space="preserve"> </w:t>
      </w:r>
      <w:r w:rsidR="009C1570">
        <w:rPr>
          <w:rFonts w:ascii="Helvetica" w:hAnsi="Helvetica"/>
          <w:sz w:val="22"/>
          <w:szCs w:val="22"/>
        </w:rPr>
        <w:t>Between Two Worlds</w:t>
      </w:r>
    </w:p>
    <w:p w14:paraId="6EF132C5" w14:textId="77777777" w:rsidR="004241A2" w:rsidRDefault="004241A2">
      <w:pPr>
        <w:rPr>
          <w:rFonts w:ascii="Helvetica" w:hAnsi="Helvetica"/>
          <w:sz w:val="22"/>
          <w:szCs w:val="22"/>
        </w:rPr>
      </w:pPr>
    </w:p>
    <w:p w14:paraId="58CB17A6" w14:textId="77777777" w:rsidR="00E51290" w:rsidRDefault="00E51290">
      <w:pPr>
        <w:rPr>
          <w:rFonts w:ascii="Helvetica" w:hAnsi="Helvetica"/>
          <w:sz w:val="22"/>
          <w:szCs w:val="22"/>
        </w:rPr>
      </w:pPr>
    </w:p>
    <w:p w14:paraId="1441B24E" w14:textId="3C984E7E" w:rsidR="00424D40" w:rsidRPr="004241A2" w:rsidRDefault="000D7E4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It</w:t>
      </w:r>
      <w:r w:rsidR="00424D40" w:rsidRPr="004241A2">
        <w:rPr>
          <w:rFonts w:ascii="Helvetica" w:hAnsi="Helvetica"/>
          <w:sz w:val="22"/>
          <w:szCs w:val="22"/>
        </w:rPr>
        <w:t xml:space="preserve"> is </w:t>
      </w:r>
      <w:r w:rsidR="00F124D7" w:rsidRPr="004241A2">
        <w:rPr>
          <w:rFonts w:ascii="Helvetica" w:hAnsi="Helvetica"/>
          <w:sz w:val="22"/>
          <w:szCs w:val="22"/>
        </w:rPr>
        <w:t xml:space="preserve">almost twenty years since I last wrote about Nicky Basford’s work. That was, however, far from </w:t>
      </w:r>
      <w:r w:rsidR="00E923DD">
        <w:rPr>
          <w:rFonts w:ascii="Helvetica" w:hAnsi="Helvetica"/>
          <w:sz w:val="22"/>
          <w:szCs w:val="22"/>
        </w:rPr>
        <w:t xml:space="preserve">being </w:t>
      </w:r>
      <w:r w:rsidR="00F124D7" w:rsidRPr="004241A2">
        <w:rPr>
          <w:rFonts w:ascii="Helvetica" w:hAnsi="Helvetica"/>
          <w:sz w:val="22"/>
          <w:szCs w:val="22"/>
        </w:rPr>
        <w:t xml:space="preserve">the last time I thought about it and engaged with it. Nicky’s exhibiting career has coincided almost perfectly with my time working in the fine </w:t>
      </w:r>
      <w:r w:rsidR="00755610" w:rsidRPr="004241A2">
        <w:rPr>
          <w:rFonts w:ascii="Helvetica" w:hAnsi="Helvetica"/>
          <w:sz w:val="22"/>
          <w:szCs w:val="22"/>
        </w:rPr>
        <w:t>art</w:t>
      </w:r>
      <w:r w:rsidR="0075561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field, </w:t>
      </w:r>
      <w:r w:rsidR="00755610">
        <w:rPr>
          <w:rFonts w:ascii="Helvetica" w:hAnsi="Helvetica"/>
          <w:sz w:val="22"/>
          <w:szCs w:val="22"/>
        </w:rPr>
        <w:t>and</w:t>
      </w:r>
      <w:r w:rsidR="00F124D7" w:rsidRPr="004241A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her work </w:t>
      </w:r>
      <w:r w:rsidR="00F124D7" w:rsidRPr="004241A2">
        <w:rPr>
          <w:rFonts w:ascii="Helvetica" w:hAnsi="Helvetica"/>
          <w:sz w:val="22"/>
          <w:szCs w:val="22"/>
        </w:rPr>
        <w:t xml:space="preserve">has become something of a touchstone as I look back through the </w:t>
      </w:r>
      <w:r w:rsidR="00201927">
        <w:rPr>
          <w:rFonts w:ascii="Helvetica" w:hAnsi="Helvetica"/>
          <w:sz w:val="22"/>
          <w:szCs w:val="22"/>
        </w:rPr>
        <w:t xml:space="preserve">many </w:t>
      </w:r>
      <w:r w:rsidR="00F124D7" w:rsidRPr="004241A2">
        <w:rPr>
          <w:rFonts w:ascii="Helvetica" w:hAnsi="Helvetica"/>
          <w:sz w:val="22"/>
          <w:szCs w:val="22"/>
        </w:rPr>
        <w:t xml:space="preserve">artists and exhibitions with which I have been involved </w:t>
      </w:r>
      <w:r w:rsidR="00D84FB3">
        <w:rPr>
          <w:rFonts w:ascii="Helvetica" w:hAnsi="Helvetica"/>
          <w:sz w:val="22"/>
          <w:szCs w:val="22"/>
        </w:rPr>
        <w:t>during</w:t>
      </w:r>
      <w:r w:rsidR="00F124D7" w:rsidRPr="004241A2">
        <w:rPr>
          <w:rFonts w:ascii="Helvetica" w:hAnsi="Helvetica"/>
          <w:sz w:val="22"/>
          <w:szCs w:val="22"/>
        </w:rPr>
        <w:t xml:space="preserve"> that time.</w:t>
      </w:r>
      <w:r w:rsidR="004241A2">
        <w:rPr>
          <w:rFonts w:ascii="Helvetica" w:hAnsi="Helvetica"/>
          <w:sz w:val="22"/>
          <w:szCs w:val="22"/>
        </w:rPr>
        <w:t xml:space="preserve"> I have always been drawn to </w:t>
      </w:r>
      <w:r w:rsidR="00201927">
        <w:rPr>
          <w:rFonts w:ascii="Helvetica" w:hAnsi="Helvetica"/>
          <w:sz w:val="22"/>
          <w:szCs w:val="22"/>
        </w:rPr>
        <w:t xml:space="preserve">what is </w:t>
      </w:r>
      <w:r w:rsidR="00583C77">
        <w:rPr>
          <w:rFonts w:ascii="Helvetica" w:hAnsi="Helvetica"/>
          <w:sz w:val="22"/>
          <w:szCs w:val="22"/>
        </w:rPr>
        <w:t>often</w:t>
      </w:r>
      <w:r w:rsidR="00201927">
        <w:rPr>
          <w:rFonts w:ascii="Helvetica" w:hAnsi="Helvetica"/>
          <w:sz w:val="22"/>
          <w:szCs w:val="22"/>
        </w:rPr>
        <w:t xml:space="preserve"> described as ‘abstracted landscape’, but only where it also contains the mind and spirit of its maker. </w:t>
      </w:r>
      <w:r w:rsidR="00D84FB3">
        <w:rPr>
          <w:rFonts w:ascii="Helvetica" w:hAnsi="Helvetica"/>
          <w:sz w:val="22"/>
          <w:szCs w:val="22"/>
        </w:rPr>
        <w:t xml:space="preserve">To me, </w:t>
      </w:r>
      <w:r w:rsidR="00583C77">
        <w:rPr>
          <w:rFonts w:ascii="Helvetica" w:hAnsi="Helvetica"/>
          <w:sz w:val="22"/>
          <w:szCs w:val="22"/>
        </w:rPr>
        <w:t>Nicky’s work</w:t>
      </w:r>
      <w:r w:rsidR="00DE13FC">
        <w:rPr>
          <w:rFonts w:ascii="Helvetica" w:hAnsi="Helvetica"/>
          <w:sz w:val="22"/>
          <w:szCs w:val="22"/>
        </w:rPr>
        <w:t xml:space="preserve"> </w:t>
      </w:r>
      <w:r w:rsidR="00583C77">
        <w:rPr>
          <w:rFonts w:ascii="Helvetica" w:hAnsi="Helvetica"/>
          <w:sz w:val="22"/>
          <w:szCs w:val="22"/>
        </w:rPr>
        <w:t xml:space="preserve">expresses the essence of her </w:t>
      </w:r>
      <w:r w:rsidR="00DE13FC">
        <w:rPr>
          <w:rFonts w:ascii="Helvetica" w:hAnsi="Helvetica"/>
          <w:sz w:val="22"/>
          <w:szCs w:val="22"/>
        </w:rPr>
        <w:t xml:space="preserve">chosen </w:t>
      </w:r>
      <w:r w:rsidR="00E923DD">
        <w:rPr>
          <w:rFonts w:ascii="Helvetica" w:hAnsi="Helvetica"/>
          <w:sz w:val="22"/>
          <w:szCs w:val="22"/>
        </w:rPr>
        <w:t>subject</w:t>
      </w:r>
      <w:r w:rsidR="00583C77">
        <w:rPr>
          <w:rFonts w:ascii="Helvetica" w:hAnsi="Helvetica"/>
          <w:sz w:val="22"/>
          <w:szCs w:val="22"/>
        </w:rPr>
        <w:t xml:space="preserve"> through the prism of </w:t>
      </w:r>
      <w:r w:rsidR="00CF10E7">
        <w:rPr>
          <w:rFonts w:ascii="Helvetica" w:hAnsi="Helvetica"/>
          <w:sz w:val="22"/>
          <w:szCs w:val="22"/>
        </w:rPr>
        <w:t>her soul.</w:t>
      </w:r>
    </w:p>
    <w:p w14:paraId="040E622B" w14:textId="77777777" w:rsidR="00F124D7" w:rsidRPr="004241A2" w:rsidRDefault="00F124D7">
      <w:pPr>
        <w:rPr>
          <w:rFonts w:ascii="Helvetica" w:hAnsi="Helvetica"/>
          <w:sz w:val="22"/>
          <w:szCs w:val="22"/>
        </w:rPr>
      </w:pPr>
    </w:p>
    <w:p w14:paraId="6803BEA4" w14:textId="577D04AB" w:rsidR="001E4336" w:rsidRPr="004241A2" w:rsidRDefault="001E4336">
      <w:pPr>
        <w:rPr>
          <w:rFonts w:ascii="Helvetica" w:hAnsi="Helvetica"/>
          <w:sz w:val="22"/>
          <w:szCs w:val="22"/>
        </w:rPr>
      </w:pPr>
      <w:r w:rsidRPr="004241A2">
        <w:rPr>
          <w:rFonts w:ascii="Helvetica" w:hAnsi="Helvetica"/>
          <w:sz w:val="22"/>
          <w:szCs w:val="22"/>
        </w:rPr>
        <w:t xml:space="preserve">Back in 2006, </w:t>
      </w:r>
      <w:r w:rsidR="00CF10E7">
        <w:rPr>
          <w:rFonts w:ascii="Helvetica" w:hAnsi="Helvetica"/>
          <w:sz w:val="22"/>
          <w:szCs w:val="22"/>
        </w:rPr>
        <w:t>then</w:t>
      </w:r>
      <w:r w:rsidRPr="004241A2">
        <w:rPr>
          <w:rFonts w:ascii="Helvetica" w:hAnsi="Helvetica"/>
          <w:sz w:val="22"/>
          <w:szCs w:val="22"/>
        </w:rPr>
        <w:t xml:space="preserve"> based in St Ives, the Cornish landscape understandably dominated</w:t>
      </w:r>
      <w:r w:rsidR="002A136E">
        <w:rPr>
          <w:rFonts w:ascii="Helvetica" w:hAnsi="Helvetica"/>
          <w:sz w:val="22"/>
          <w:szCs w:val="22"/>
        </w:rPr>
        <w:t xml:space="preserve"> </w:t>
      </w:r>
      <w:r w:rsidR="00CF10E7">
        <w:rPr>
          <w:rFonts w:ascii="Helvetica" w:hAnsi="Helvetica"/>
          <w:sz w:val="22"/>
          <w:szCs w:val="22"/>
        </w:rPr>
        <w:t>Nicky’s</w:t>
      </w:r>
      <w:r w:rsidR="002A136E">
        <w:rPr>
          <w:rFonts w:ascii="Helvetica" w:hAnsi="Helvetica"/>
          <w:sz w:val="22"/>
          <w:szCs w:val="22"/>
        </w:rPr>
        <w:t xml:space="preserve"> output</w:t>
      </w:r>
      <w:r w:rsidRPr="004241A2">
        <w:rPr>
          <w:rFonts w:ascii="Helvetica" w:hAnsi="Helvetica"/>
          <w:sz w:val="22"/>
          <w:szCs w:val="22"/>
        </w:rPr>
        <w:t xml:space="preserve">, </w:t>
      </w:r>
      <w:r w:rsidR="005B14E4" w:rsidRPr="004241A2">
        <w:rPr>
          <w:rFonts w:ascii="Helvetica" w:hAnsi="Helvetica"/>
          <w:sz w:val="22"/>
          <w:szCs w:val="22"/>
        </w:rPr>
        <w:t xml:space="preserve">as it has for so many artists who have made a pilgrimage to this inspiringly remote, ancient and beautiful place. </w:t>
      </w:r>
      <w:r w:rsidR="00FC6CFC">
        <w:rPr>
          <w:rFonts w:ascii="Helvetica" w:hAnsi="Helvetica"/>
          <w:sz w:val="22"/>
          <w:szCs w:val="22"/>
        </w:rPr>
        <w:t>That</w:t>
      </w:r>
      <w:r w:rsidRPr="004241A2">
        <w:rPr>
          <w:rFonts w:ascii="Helvetica" w:hAnsi="Helvetica"/>
          <w:sz w:val="22"/>
          <w:szCs w:val="22"/>
        </w:rPr>
        <w:t xml:space="preserve"> work – </w:t>
      </w:r>
      <w:r w:rsidR="00CF10E7">
        <w:rPr>
          <w:rFonts w:ascii="Helvetica" w:hAnsi="Helvetica"/>
          <w:sz w:val="22"/>
          <w:szCs w:val="22"/>
        </w:rPr>
        <w:t xml:space="preserve">whose confident </w:t>
      </w:r>
      <w:r w:rsidR="00376721">
        <w:rPr>
          <w:rFonts w:ascii="Helvetica" w:hAnsi="Helvetica"/>
          <w:sz w:val="22"/>
          <w:szCs w:val="22"/>
        </w:rPr>
        <w:t xml:space="preserve">blacks, </w:t>
      </w:r>
      <w:r w:rsidR="00CF10E7">
        <w:rPr>
          <w:rFonts w:ascii="Helvetica" w:hAnsi="Helvetica"/>
          <w:sz w:val="22"/>
          <w:szCs w:val="22"/>
        </w:rPr>
        <w:t>browns and ochres</w:t>
      </w:r>
      <w:r w:rsidRPr="004241A2">
        <w:rPr>
          <w:rFonts w:ascii="Helvetica" w:hAnsi="Helvetica"/>
          <w:sz w:val="22"/>
          <w:szCs w:val="22"/>
        </w:rPr>
        <w:t xml:space="preserve"> made a big impression on me at the time – was </w:t>
      </w:r>
      <w:r w:rsidR="00376721">
        <w:rPr>
          <w:rFonts w:ascii="Helvetica" w:hAnsi="Helvetica"/>
          <w:sz w:val="22"/>
          <w:szCs w:val="22"/>
        </w:rPr>
        <w:t>usually</w:t>
      </w:r>
      <w:r w:rsidRPr="004241A2">
        <w:rPr>
          <w:rFonts w:ascii="Helvetica" w:hAnsi="Helvetica"/>
          <w:sz w:val="22"/>
          <w:szCs w:val="22"/>
        </w:rPr>
        <w:t xml:space="preserve"> contrasted with paintings resulting from her regular visits to </w:t>
      </w:r>
      <w:r w:rsidR="002A136E">
        <w:rPr>
          <w:rFonts w:ascii="Helvetica" w:hAnsi="Helvetica"/>
          <w:sz w:val="22"/>
          <w:szCs w:val="22"/>
        </w:rPr>
        <w:t xml:space="preserve">her family home in Sussex, </w:t>
      </w:r>
      <w:r w:rsidR="005B14E4" w:rsidRPr="004241A2">
        <w:rPr>
          <w:rFonts w:ascii="Helvetica" w:hAnsi="Helvetica"/>
          <w:sz w:val="22"/>
          <w:szCs w:val="22"/>
        </w:rPr>
        <w:t xml:space="preserve">the colourful warmth of </w:t>
      </w:r>
      <w:r w:rsidRPr="004241A2">
        <w:rPr>
          <w:rFonts w:ascii="Helvetica" w:hAnsi="Helvetica"/>
          <w:sz w:val="22"/>
          <w:szCs w:val="22"/>
        </w:rPr>
        <w:t>Provence or Tuscany</w:t>
      </w:r>
      <w:r w:rsidR="005B14E4" w:rsidRPr="004241A2">
        <w:rPr>
          <w:rFonts w:ascii="Helvetica" w:hAnsi="Helvetica"/>
          <w:sz w:val="22"/>
          <w:szCs w:val="22"/>
        </w:rPr>
        <w:t xml:space="preserve">, </w:t>
      </w:r>
      <w:r w:rsidRPr="004241A2">
        <w:rPr>
          <w:rFonts w:ascii="Helvetica" w:hAnsi="Helvetica"/>
          <w:sz w:val="22"/>
          <w:szCs w:val="22"/>
        </w:rPr>
        <w:t>and</w:t>
      </w:r>
      <w:r w:rsidR="002A136E">
        <w:rPr>
          <w:rFonts w:ascii="Helvetica" w:hAnsi="Helvetica"/>
          <w:sz w:val="22"/>
          <w:szCs w:val="22"/>
        </w:rPr>
        <w:t xml:space="preserve"> - </w:t>
      </w:r>
      <w:r w:rsidRPr="004241A2">
        <w:rPr>
          <w:rFonts w:ascii="Helvetica" w:hAnsi="Helvetica"/>
          <w:sz w:val="22"/>
          <w:szCs w:val="22"/>
        </w:rPr>
        <w:t xml:space="preserve">since her move </w:t>
      </w:r>
      <w:r w:rsidR="005B14E4" w:rsidRPr="004241A2">
        <w:rPr>
          <w:rFonts w:ascii="Helvetica" w:hAnsi="Helvetica"/>
          <w:sz w:val="22"/>
          <w:szCs w:val="22"/>
        </w:rPr>
        <w:t>back</w:t>
      </w:r>
      <w:r w:rsidR="00FC6CFC">
        <w:rPr>
          <w:rFonts w:ascii="Helvetica" w:hAnsi="Helvetica"/>
          <w:sz w:val="22"/>
          <w:szCs w:val="22"/>
        </w:rPr>
        <w:t xml:space="preserve"> east</w:t>
      </w:r>
      <w:r w:rsidR="002A136E">
        <w:rPr>
          <w:rFonts w:ascii="Helvetica" w:hAnsi="Helvetica"/>
          <w:sz w:val="22"/>
          <w:szCs w:val="22"/>
        </w:rPr>
        <w:t xml:space="preserve"> - </w:t>
      </w:r>
      <w:r w:rsidR="005B14E4" w:rsidRPr="004241A2">
        <w:rPr>
          <w:rFonts w:ascii="Helvetica" w:hAnsi="Helvetica"/>
          <w:sz w:val="22"/>
          <w:szCs w:val="22"/>
        </w:rPr>
        <w:t xml:space="preserve">to the landscape of </w:t>
      </w:r>
      <w:r w:rsidR="00376721">
        <w:rPr>
          <w:rFonts w:ascii="Helvetica" w:hAnsi="Helvetica"/>
          <w:sz w:val="22"/>
          <w:szCs w:val="22"/>
        </w:rPr>
        <w:t xml:space="preserve">her home and studio in </w:t>
      </w:r>
      <w:r w:rsidR="005B14E4" w:rsidRPr="004241A2">
        <w:rPr>
          <w:rFonts w:ascii="Helvetica" w:hAnsi="Helvetica"/>
          <w:sz w:val="22"/>
          <w:szCs w:val="22"/>
        </w:rPr>
        <w:t xml:space="preserve">West London. This new group of works </w:t>
      </w:r>
      <w:r w:rsidR="00CF10E7">
        <w:rPr>
          <w:rFonts w:ascii="Helvetica" w:hAnsi="Helvetica"/>
          <w:sz w:val="22"/>
          <w:szCs w:val="22"/>
        </w:rPr>
        <w:t xml:space="preserve">derives </w:t>
      </w:r>
      <w:r w:rsidR="005B14E4" w:rsidRPr="004241A2">
        <w:rPr>
          <w:rFonts w:ascii="Helvetica" w:hAnsi="Helvetica"/>
          <w:sz w:val="22"/>
          <w:szCs w:val="22"/>
        </w:rPr>
        <w:t>from time spent in Sussex</w:t>
      </w:r>
      <w:r w:rsidR="00CF10E7">
        <w:rPr>
          <w:rFonts w:ascii="Helvetica" w:hAnsi="Helvetica"/>
          <w:sz w:val="22"/>
          <w:szCs w:val="22"/>
        </w:rPr>
        <w:t xml:space="preserve"> (</w:t>
      </w:r>
      <w:r w:rsidR="005B14E4" w:rsidRPr="004241A2">
        <w:rPr>
          <w:rFonts w:ascii="Helvetica" w:hAnsi="Helvetica"/>
          <w:sz w:val="22"/>
          <w:szCs w:val="22"/>
        </w:rPr>
        <w:t>where she spent the lockdown period</w:t>
      </w:r>
      <w:r w:rsidR="00CF10E7">
        <w:rPr>
          <w:rFonts w:ascii="Helvetica" w:hAnsi="Helvetica"/>
          <w:sz w:val="22"/>
          <w:szCs w:val="22"/>
        </w:rPr>
        <w:t>),</w:t>
      </w:r>
      <w:r w:rsidR="005B14E4" w:rsidRPr="004241A2">
        <w:rPr>
          <w:rFonts w:ascii="Helvetica" w:hAnsi="Helvetica"/>
          <w:sz w:val="22"/>
          <w:szCs w:val="22"/>
        </w:rPr>
        <w:t xml:space="preserve"> a trip to Andalusia, and from a recent artist residency in Aldeburgh.</w:t>
      </w:r>
    </w:p>
    <w:p w14:paraId="03FD6768" w14:textId="77777777" w:rsidR="005B14E4" w:rsidRPr="004241A2" w:rsidRDefault="005B14E4">
      <w:pPr>
        <w:rPr>
          <w:rFonts w:ascii="Helvetica" w:hAnsi="Helvetica"/>
          <w:sz w:val="22"/>
          <w:szCs w:val="22"/>
        </w:rPr>
      </w:pPr>
    </w:p>
    <w:p w14:paraId="3DC61490" w14:textId="30B7C230" w:rsidR="005B14E4" w:rsidRPr="004241A2" w:rsidRDefault="005B14E4" w:rsidP="005B14E4">
      <w:pPr>
        <w:rPr>
          <w:rFonts w:ascii="Helvetica" w:hAnsi="Helvetica"/>
          <w:sz w:val="22"/>
          <w:szCs w:val="22"/>
        </w:rPr>
      </w:pPr>
      <w:r w:rsidRPr="004241A2">
        <w:rPr>
          <w:rFonts w:ascii="Helvetica" w:hAnsi="Helvetica"/>
          <w:sz w:val="22"/>
          <w:szCs w:val="22"/>
        </w:rPr>
        <w:t xml:space="preserve">To some extent, the subject location of a painting is irrelevant. Although Nicky is more than capable of producing beautiful paintings that capture the </w:t>
      </w:r>
      <w:r w:rsidR="00CF10E7">
        <w:rPr>
          <w:rFonts w:ascii="Helvetica" w:hAnsi="Helvetica"/>
          <w:sz w:val="22"/>
          <w:szCs w:val="22"/>
        </w:rPr>
        <w:t xml:space="preserve">visual </w:t>
      </w:r>
      <w:r w:rsidRPr="004241A2">
        <w:rPr>
          <w:rFonts w:ascii="Helvetica" w:hAnsi="Helvetica"/>
          <w:sz w:val="22"/>
          <w:szCs w:val="22"/>
        </w:rPr>
        <w:t>appeal of a place, there is so much more going on in each work</w:t>
      </w:r>
      <w:r w:rsidR="00CF10E7">
        <w:rPr>
          <w:rFonts w:ascii="Helvetica" w:hAnsi="Helvetica"/>
          <w:sz w:val="22"/>
          <w:szCs w:val="22"/>
        </w:rPr>
        <w:t>.</w:t>
      </w:r>
      <w:r w:rsidRPr="004241A2">
        <w:rPr>
          <w:rFonts w:ascii="Helvetica" w:hAnsi="Helvetica"/>
          <w:sz w:val="22"/>
          <w:szCs w:val="22"/>
        </w:rPr>
        <w:t xml:space="preserve"> There </w:t>
      </w:r>
      <w:r w:rsidR="00CF10E7">
        <w:rPr>
          <w:rFonts w:ascii="Helvetica" w:hAnsi="Helvetica"/>
          <w:sz w:val="22"/>
          <w:szCs w:val="22"/>
        </w:rPr>
        <w:t>are</w:t>
      </w:r>
      <w:r w:rsidRPr="004241A2">
        <w:rPr>
          <w:rFonts w:ascii="Helvetica" w:hAnsi="Helvetica"/>
          <w:sz w:val="22"/>
          <w:szCs w:val="22"/>
        </w:rPr>
        <w:t xml:space="preserve"> the </w:t>
      </w:r>
      <w:r w:rsidR="002A136E">
        <w:rPr>
          <w:rFonts w:ascii="Helvetica" w:hAnsi="Helvetica"/>
          <w:sz w:val="22"/>
          <w:szCs w:val="22"/>
        </w:rPr>
        <w:t>unavoidable</w:t>
      </w:r>
      <w:r w:rsidR="007762E3">
        <w:rPr>
          <w:rFonts w:ascii="Helvetica" w:hAnsi="Helvetica"/>
          <w:sz w:val="22"/>
          <w:szCs w:val="22"/>
        </w:rPr>
        <w:t xml:space="preserve"> biographical</w:t>
      </w:r>
      <w:r w:rsidR="002A136E">
        <w:rPr>
          <w:rFonts w:ascii="Helvetica" w:hAnsi="Helvetica"/>
          <w:sz w:val="22"/>
          <w:szCs w:val="22"/>
        </w:rPr>
        <w:t xml:space="preserve"> </w:t>
      </w:r>
      <w:r w:rsidR="00CF10E7">
        <w:rPr>
          <w:rFonts w:ascii="Helvetica" w:hAnsi="Helvetica"/>
          <w:sz w:val="22"/>
          <w:szCs w:val="22"/>
        </w:rPr>
        <w:t>‘</w:t>
      </w:r>
      <w:r w:rsidR="002A136E">
        <w:rPr>
          <w:rFonts w:ascii="Helvetica" w:hAnsi="Helvetica"/>
          <w:sz w:val="22"/>
          <w:szCs w:val="22"/>
        </w:rPr>
        <w:t>fact</w:t>
      </w:r>
      <w:r w:rsidR="00CF10E7">
        <w:rPr>
          <w:rFonts w:ascii="Helvetica" w:hAnsi="Helvetica"/>
          <w:sz w:val="22"/>
          <w:szCs w:val="22"/>
        </w:rPr>
        <w:t>s’</w:t>
      </w:r>
      <w:r w:rsidR="002A136E">
        <w:rPr>
          <w:rFonts w:ascii="Helvetica" w:hAnsi="Helvetica"/>
          <w:sz w:val="22"/>
          <w:szCs w:val="22"/>
        </w:rPr>
        <w:t xml:space="preserve"> of </w:t>
      </w:r>
      <w:r w:rsidR="00CF10E7">
        <w:rPr>
          <w:rFonts w:ascii="Helvetica" w:hAnsi="Helvetica"/>
          <w:sz w:val="22"/>
          <w:szCs w:val="22"/>
        </w:rPr>
        <w:t xml:space="preserve">the </w:t>
      </w:r>
      <w:r w:rsidRPr="004241A2">
        <w:rPr>
          <w:rFonts w:ascii="Helvetica" w:hAnsi="Helvetica"/>
          <w:sz w:val="22"/>
          <w:szCs w:val="22"/>
        </w:rPr>
        <w:t>artist’s life</w:t>
      </w:r>
      <w:r w:rsidR="007762E3">
        <w:rPr>
          <w:rFonts w:ascii="Helvetica" w:hAnsi="Helvetica"/>
          <w:sz w:val="22"/>
          <w:szCs w:val="22"/>
        </w:rPr>
        <w:t>,</w:t>
      </w:r>
      <w:r w:rsidRPr="004241A2">
        <w:rPr>
          <w:rFonts w:ascii="Helvetica" w:hAnsi="Helvetica"/>
          <w:sz w:val="22"/>
          <w:szCs w:val="22"/>
        </w:rPr>
        <w:t xml:space="preserve"> </w:t>
      </w:r>
      <w:r w:rsidR="002A136E">
        <w:rPr>
          <w:rFonts w:ascii="Helvetica" w:hAnsi="Helvetica"/>
          <w:sz w:val="22"/>
          <w:szCs w:val="22"/>
        </w:rPr>
        <w:t xml:space="preserve">travel, </w:t>
      </w:r>
      <w:r w:rsidR="007762E3">
        <w:rPr>
          <w:rFonts w:ascii="Helvetica" w:hAnsi="Helvetica"/>
          <w:sz w:val="22"/>
          <w:szCs w:val="22"/>
        </w:rPr>
        <w:t>intense observation</w:t>
      </w:r>
      <w:r w:rsidR="00691C93">
        <w:rPr>
          <w:rFonts w:ascii="Helvetica" w:hAnsi="Helvetica"/>
          <w:sz w:val="22"/>
          <w:szCs w:val="22"/>
        </w:rPr>
        <w:t>al</w:t>
      </w:r>
      <w:r w:rsidR="007762E3">
        <w:rPr>
          <w:rFonts w:ascii="Helvetica" w:hAnsi="Helvetica"/>
          <w:sz w:val="22"/>
          <w:szCs w:val="22"/>
        </w:rPr>
        <w:t xml:space="preserve"> studies</w:t>
      </w:r>
      <w:r w:rsidRPr="004241A2">
        <w:rPr>
          <w:rFonts w:ascii="Helvetica" w:hAnsi="Helvetica"/>
          <w:sz w:val="22"/>
          <w:szCs w:val="22"/>
        </w:rPr>
        <w:t xml:space="preserve"> of the subj</w:t>
      </w:r>
      <w:r w:rsidR="00B47C17" w:rsidRPr="004241A2">
        <w:rPr>
          <w:rFonts w:ascii="Helvetica" w:hAnsi="Helvetica"/>
          <w:sz w:val="22"/>
          <w:szCs w:val="22"/>
        </w:rPr>
        <w:t xml:space="preserve">ect, the journey to the studio, the development of the structure, </w:t>
      </w:r>
      <w:r w:rsidR="00902902">
        <w:rPr>
          <w:rFonts w:ascii="Helvetica" w:hAnsi="Helvetica"/>
          <w:sz w:val="22"/>
          <w:szCs w:val="22"/>
        </w:rPr>
        <w:t xml:space="preserve">composition, </w:t>
      </w:r>
      <w:r w:rsidR="00B47C17" w:rsidRPr="004241A2">
        <w:rPr>
          <w:rFonts w:ascii="Helvetica" w:hAnsi="Helvetica"/>
          <w:sz w:val="22"/>
          <w:szCs w:val="22"/>
        </w:rPr>
        <w:t>tone and colour of an individual work</w:t>
      </w:r>
      <w:r w:rsidR="002A136E">
        <w:rPr>
          <w:rFonts w:ascii="Helvetica" w:hAnsi="Helvetica"/>
          <w:sz w:val="22"/>
          <w:szCs w:val="22"/>
        </w:rPr>
        <w:t xml:space="preserve"> into a resolved whole</w:t>
      </w:r>
      <w:r w:rsidR="00B47C17" w:rsidRPr="004241A2">
        <w:rPr>
          <w:rFonts w:ascii="Helvetica" w:hAnsi="Helvetica"/>
          <w:sz w:val="22"/>
          <w:szCs w:val="22"/>
        </w:rPr>
        <w:t>,</w:t>
      </w:r>
      <w:r w:rsidR="002A136E">
        <w:rPr>
          <w:rFonts w:ascii="Helvetica" w:hAnsi="Helvetica"/>
          <w:sz w:val="22"/>
          <w:szCs w:val="22"/>
        </w:rPr>
        <w:t xml:space="preserve"> and so on.</w:t>
      </w:r>
      <w:r w:rsidR="00B47C17" w:rsidRPr="004241A2">
        <w:rPr>
          <w:rFonts w:ascii="Helvetica" w:hAnsi="Helvetica"/>
          <w:sz w:val="22"/>
          <w:szCs w:val="22"/>
        </w:rPr>
        <w:t xml:space="preserve"> </w:t>
      </w:r>
      <w:r w:rsidR="002A136E">
        <w:rPr>
          <w:rFonts w:ascii="Helvetica" w:hAnsi="Helvetica"/>
          <w:sz w:val="22"/>
          <w:szCs w:val="22"/>
        </w:rPr>
        <w:t>Each</w:t>
      </w:r>
      <w:r w:rsidR="00B47C17" w:rsidRPr="004241A2">
        <w:rPr>
          <w:rFonts w:ascii="Helvetica" w:hAnsi="Helvetica"/>
          <w:sz w:val="22"/>
          <w:szCs w:val="22"/>
        </w:rPr>
        <w:t xml:space="preserve"> painting or drawing is like an evolving fragment of the artist’s DNA, carrying the thoughts, ideas, successes and failures of all the works that precede </w:t>
      </w:r>
      <w:r w:rsidR="00902902">
        <w:rPr>
          <w:rFonts w:ascii="Helvetica" w:hAnsi="Helvetica"/>
          <w:sz w:val="22"/>
          <w:szCs w:val="22"/>
        </w:rPr>
        <w:t>it</w:t>
      </w:r>
      <w:r w:rsidR="00B47C17" w:rsidRPr="004241A2">
        <w:rPr>
          <w:rFonts w:ascii="Helvetica" w:hAnsi="Helvetica"/>
          <w:sz w:val="22"/>
          <w:szCs w:val="22"/>
        </w:rPr>
        <w:t>.</w:t>
      </w:r>
      <w:r w:rsidR="002A136E">
        <w:rPr>
          <w:rFonts w:ascii="Helvetica" w:hAnsi="Helvetica"/>
          <w:sz w:val="22"/>
          <w:szCs w:val="22"/>
        </w:rPr>
        <w:t xml:space="preserve"> It is an ongoing process that requires </w:t>
      </w:r>
      <w:r w:rsidR="008A6D92">
        <w:rPr>
          <w:rFonts w:ascii="Helvetica" w:hAnsi="Helvetica"/>
          <w:sz w:val="22"/>
          <w:szCs w:val="22"/>
        </w:rPr>
        <w:t xml:space="preserve">repetitive </w:t>
      </w:r>
      <w:r w:rsidR="002A136E">
        <w:rPr>
          <w:rFonts w:ascii="Helvetica" w:hAnsi="Helvetica"/>
          <w:sz w:val="22"/>
          <w:szCs w:val="22"/>
        </w:rPr>
        <w:t xml:space="preserve">commitment, and yet the works themselves must transcend the prosaic and fly free. </w:t>
      </w:r>
      <w:r w:rsidR="00902902">
        <w:rPr>
          <w:rFonts w:ascii="Helvetica" w:hAnsi="Helvetica"/>
          <w:sz w:val="22"/>
          <w:szCs w:val="22"/>
        </w:rPr>
        <w:t>Nicky’s</w:t>
      </w:r>
      <w:r w:rsidR="002A136E">
        <w:rPr>
          <w:rFonts w:ascii="Helvetica" w:hAnsi="Helvetica"/>
          <w:sz w:val="22"/>
          <w:szCs w:val="22"/>
        </w:rPr>
        <w:t xml:space="preserve"> paintings </w:t>
      </w:r>
      <w:r w:rsidR="00FC6CFC">
        <w:rPr>
          <w:rFonts w:ascii="Helvetica" w:hAnsi="Helvetica"/>
          <w:sz w:val="22"/>
          <w:szCs w:val="22"/>
        </w:rPr>
        <w:t xml:space="preserve">always </w:t>
      </w:r>
      <w:r w:rsidR="008A6D92">
        <w:rPr>
          <w:rFonts w:ascii="Helvetica" w:hAnsi="Helvetica"/>
          <w:sz w:val="22"/>
          <w:szCs w:val="22"/>
        </w:rPr>
        <w:t xml:space="preserve">seem to </w:t>
      </w:r>
      <w:r w:rsidR="002A136E">
        <w:rPr>
          <w:rFonts w:ascii="Helvetica" w:hAnsi="Helvetica"/>
          <w:sz w:val="22"/>
          <w:szCs w:val="22"/>
        </w:rPr>
        <w:t xml:space="preserve">express </w:t>
      </w:r>
      <w:r w:rsidR="008A6D92">
        <w:rPr>
          <w:rFonts w:ascii="Helvetica" w:hAnsi="Helvetica"/>
          <w:sz w:val="22"/>
          <w:szCs w:val="22"/>
        </w:rPr>
        <w:t>a</w:t>
      </w:r>
      <w:r w:rsidR="002A136E">
        <w:rPr>
          <w:rFonts w:ascii="Helvetica" w:hAnsi="Helvetica"/>
          <w:sz w:val="22"/>
          <w:szCs w:val="22"/>
        </w:rPr>
        <w:t xml:space="preserve"> love, passion and quiet confidence</w:t>
      </w:r>
      <w:r w:rsidR="008A6D92">
        <w:rPr>
          <w:rFonts w:ascii="Helvetica" w:hAnsi="Helvetica"/>
          <w:sz w:val="22"/>
          <w:szCs w:val="22"/>
        </w:rPr>
        <w:t xml:space="preserve"> that gives them </w:t>
      </w:r>
      <w:r w:rsidR="007762E3">
        <w:rPr>
          <w:rFonts w:ascii="Helvetica" w:hAnsi="Helvetica"/>
          <w:sz w:val="22"/>
          <w:szCs w:val="22"/>
        </w:rPr>
        <w:t>the</w:t>
      </w:r>
      <w:r w:rsidR="00FC6CFC">
        <w:rPr>
          <w:rFonts w:ascii="Helvetica" w:hAnsi="Helvetica"/>
          <w:sz w:val="22"/>
          <w:szCs w:val="22"/>
        </w:rPr>
        <w:t xml:space="preserve"> requisite </w:t>
      </w:r>
      <w:r w:rsidR="008A6D92">
        <w:rPr>
          <w:rFonts w:ascii="Helvetica" w:hAnsi="Helvetica"/>
          <w:sz w:val="22"/>
          <w:szCs w:val="22"/>
        </w:rPr>
        <w:t>wings.</w:t>
      </w:r>
    </w:p>
    <w:p w14:paraId="107097C5" w14:textId="77777777" w:rsidR="00B47C17" w:rsidRPr="004241A2" w:rsidRDefault="00B47C17" w:rsidP="005B14E4">
      <w:pPr>
        <w:rPr>
          <w:rFonts w:ascii="Helvetica" w:hAnsi="Helvetica"/>
          <w:sz w:val="22"/>
          <w:szCs w:val="22"/>
        </w:rPr>
      </w:pPr>
    </w:p>
    <w:p w14:paraId="71773C3D" w14:textId="26D8BED5" w:rsidR="00B47C17" w:rsidRPr="004241A2" w:rsidRDefault="00E34945" w:rsidP="005B14E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The paintings in </w:t>
      </w:r>
      <w:r w:rsidR="007762E3" w:rsidRPr="007762E3">
        <w:rPr>
          <w:rFonts w:ascii="Helvetica" w:hAnsi="Helvetica"/>
          <w:sz w:val="22"/>
          <w:szCs w:val="22"/>
        </w:rPr>
        <w:t>this new</w:t>
      </w:r>
      <w:r w:rsidR="007762E3">
        <w:rPr>
          <w:rFonts w:ascii="Helvetica" w:hAnsi="Helvetica"/>
          <w:i/>
          <w:iCs/>
          <w:sz w:val="22"/>
          <w:szCs w:val="22"/>
        </w:rPr>
        <w:t xml:space="preserve"> </w:t>
      </w:r>
      <w:r w:rsidR="007762E3" w:rsidRPr="007762E3">
        <w:rPr>
          <w:rFonts w:ascii="Helvetica" w:hAnsi="Helvetica"/>
          <w:sz w:val="22"/>
          <w:szCs w:val="22"/>
        </w:rPr>
        <w:t>exhibition</w:t>
      </w:r>
      <w:r>
        <w:rPr>
          <w:rFonts w:ascii="Helvetica" w:hAnsi="Helvetica"/>
          <w:sz w:val="22"/>
          <w:szCs w:val="22"/>
        </w:rPr>
        <w:t xml:space="preserve"> display a</w:t>
      </w:r>
      <w:r w:rsidR="00B47C17" w:rsidRPr="004241A2">
        <w:rPr>
          <w:rFonts w:ascii="Helvetica" w:hAnsi="Helvetica"/>
          <w:sz w:val="22"/>
          <w:szCs w:val="22"/>
        </w:rPr>
        <w:t xml:space="preserve"> new depth and dimension</w:t>
      </w:r>
      <w:r w:rsidR="007762E3">
        <w:rPr>
          <w:rFonts w:ascii="Helvetica" w:hAnsi="Helvetica"/>
          <w:sz w:val="22"/>
          <w:szCs w:val="22"/>
        </w:rPr>
        <w:t>,</w:t>
      </w:r>
      <w:r w:rsidR="00B47C17" w:rsidRPr="004241A2">
        <w:rPr>
          <w:rFonts w:ascii="Helvetica" w:hAnsi="Helvetica"/>
          <w:sz w:val="22"/>
          <w:szCs w:val="22"/>
        </w:rPr>
        <w:t xml:space="preserve"> </w:t>
      </w:r>
      <w:r w:rsidR="00F87A3F" w:rsidRPr="004241A2">
        <w:rPr>
          <w:rFonts w:ascii="Helvetica" w:hAnsi="Helvetica"/>
          <w:sz w:val="22"/>
          <w:szCs w:val="22"/>
        </w:rPr>
        <w:t xml:space="preserve">perhaps informed by </w:t>
      </w:r>
      <w:r>
        <w:rPr>
          <w:rFonts w:ascii="Helvetica" w:hAnsi="Helvetica"/>
          <w:sz w:val="22"/>
          <w:szCs w:val="22"/>
        </w:rPr>
        <w:t>the artist’s</w:t>
      </w:r>
      <w:r w:rsidR="00F87A3F" w:rsidRPr="004241A2">
        <w:rPr>
          <w:rFonts w:ascii="Helvetica" w:hAnsi="Helvetica"/>
          <w:sz w:val="22"/>
          <w:szCs w:val="22"/>
        </w:rPr>
        <w:t xml:space="preserve"> </w:t>
      </w:r>
      <w:r w:rsidR="00B47C17" w:rsidRPr="004241A2">
        <w:rPr>
          <w:rFonts w:ascii="Helvetica" w:hAnsi="Helvetica"/>
          <w:sz w:val="22"/>
          <w:szCs w:val="22"/>
        </w:rPr>
        <w:t>increasingly confident use of collage</w:t>
      </w:r>
      <w:r>
        <w:rPr>
          <w:rFonts w:ascii="Helvetica" w:hAnsi="Helvetica"/>
          <w:sz w:val="22"/>
          <w:szCs w:val="22"/>
        </w:rPr>
        <w:t>,</w:t>
      </w:r>
      <w:r w:rsidR="00B47C17" w:rsidRPr="004241A2">
        <w:rPr>
          <w:rFonts w:ascii="Helvetica" w:hAnsi="Helvetica"/>
          <w:sz w:val="22"/>
          <w:szCs w:val="22"/>
        </w:rPr>
        <w:t xml:space="preserve"> </w:t>
      </w:r>
      <w:r w:rsidR="007762E3">
        <w:rPr>
          <w:rFonts w:ascii="Helvetica" w:hAnsi="Helvetica"/>
          <w:sz w:val="22"/>
          <w:szCs w:val="22"/>
        </w:rPr>
        <w:t>which underpins</w:t>
      </w:r>
      <w:r w:rsidR="00B47C17" w:rsidRPr="004241A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the delightful</w:t>
      </w:r>
      <w:r w:rsidR="007762E3">
        <w:rPr>
          <w:rFonts w:ascii="Helvetica" w:hAnsi="Helvetica"/>
          <w:sz w:val="22"/>
          <w:szCs w:val="22"/>
        </w:rPr>
        <w:t xml:space="preserve"> gem-like</w:t>
      </w:r>
      <w:r>
        <w:rPr>
          <w:rFonts w:ascii="Helvetica" w:hAnsi="Helvetica"/>
          <w:sz w:val="22"/>
          <w:szCs w:val="22"/>
        </w:rPr>
        <w:t xml:space="preserve"> </w:t>
      </w:r>
      <w:r w:rsidRPr="00E34945">
        <w:rPr>
          <w:rFonts w:ascii="Helvetica" w:hAnsi="Helvetica"/>
          <w:i/>
          <w:iCs/>
          <w:sz w:val="22"/>
          <w:szCs w:val="22"/>
        </w:rPr>
        <w:t>I Was Here</w:t>
      </w:r>
      <w:r>
        <w:rPr>
          <w:rFonts w:ascii="Helvetica" w:hAnsi="Helvetica"/>
          <w:sz w:val="22"/>
          <w:szCs w:val="22"/>
        </w:rPr>
        <w:t xml:space="preserve"> </w:t>
      </w:r>
      <w:r w:rsidR="007762E3">
        <w:rPr>
          <w:rFonts w:ascii="Helvetica" w:hAnsi="Helvetica"/>
          <w:sz w:val="22"/>
          <w:szCs w:val="22"/>
        </w:rPr>
        <w:t xml:space="preserve">series </w:t>
      </w:r>
      <w:r>
        <w:rPr>
          <w:rFonts w:ascii="Helvetica" w:hAnsi="Helvetica"/>
          <w:sz w:val="22"/>
          <w:szCs w:val="22"/>
        </w:rPr>
        <w:t xml:space="preserve">and </w:t>
      </w:r>
      <w:r w:rsidR="007762E3">
        <w:rPr>
          <w:rFonts w:ascii="Helvetica" w:hAnsi="Helvetica"/>
          <w:sz w:val="22"/>
          <w:szCs w:val="22"/>
        </w:rPr>
        <w:t>the evocative paintings of Battersea Park, born of a necessary familiarity</w:t>
      </w:r>
      <w:r>
        <w:rPr>
          <w:rFonts w:ascii="Helvetica" w:hAnsi="Helvetica"/>
          <w:sz w:val="22"/>
          <w:szCs w:val="22"/>
        </w:rPr>
        <w:t>.</w:t>
      </w:r>
      <w:r w:rsidR="00836E27">
        <w:rPr>
          <w:rFonts w:ascii="Helvetica" w:hAnsi="Helvetica"/>
          <w:sz w:val="22"/>
          <w:szCs w:val="22"/>
        </w:rPr>
        <w:t xml:space="preserve"> </w:t>
      </w:r>
      <w:r w:rsidR="00F87A3F" w:rsidRPr="004241A2">
        <w:rPr>
          <w:rFonts w:ascii="Helvetica" w:hAnsi="Helvetica"/>
          <w:sz w:val="22"/>
          <w:szCs w:val="22"/>
        </w:rPr>
        <w:t xml:space="preserve">This seems to have </w:t>
      </w:r>
      <w:r w:rsidR="002A136E">
        <w:rPr>
          <w:rFonts w:ascii="Helvetica" w:hAnsi="Helvetica"/>
          <w:sz w:val="22"/>
          <w:szCs w:val="22"/>
        </w:rPr>
        <w:t xml:space="preserve">also </w:t>
      </w:r>
      <w:r w:rsidR="00F87A3F" w:rsidRPr="004241A2">
        <w:rPr>
          <w:rFonts w:ascii="Helvetica" w:hAnsi="Helvetica"/>
          <w:sz w:val="22"/>
          <w:szCs w:val="22"/>
        </w:rPr>
        <w:t xml:space="preserve">had a beneficial effect on the larger more ‘painterly’ paintings. Of these, </w:t>
      </w:r>
      <w:r w:rsidR="00F87A3F" w:rsidRPr="004241A2">
        <w:rPr>
          <w:rFonts w:ascii="Helvetica" w:hAnsi="Helvetica"/>
          <w:i/>
          <w:iCs/>
          <w:sz w:val="22"/>
          <w:szCs w:val="22"/>
        </w:rPr>
        <w:t>Flora</w:t>
      </w:r>
      <w:r w:rsidR="00F87A3F" w:rsidRPr="004241A2">
        <w:rPr>
          <w:rFonts w:ascii="Helvetica" w:hAnsi="Helvetica"/>
          <w:sz w:val="22"/>
          <w:szCs w:val="22"/>
        </w:rPr>
        <w:t xml:space="preserve">, </w:t>
      </w:r>
      <w:r w:rsidR="00F87A3F" w:rsidRPr="004241A2">
        <w:rPr>
          <w:rFonts w:ascii="Helvetica" w:hAnsi="Helvetica"/>
          <w:i/>
          <w:iCs/>
          <w:sz w:val="22"/>
          <w:szCs w:val="22"/>
        </w:rPr>
        <w:t>Hard Frost</w:t>
      </w:r>
      <w:r w:rsidR="00F87A3F" w:rsidRPr="004241A2">
        <w:rPr>
          <w:rFonts w:ascii="Helvetica" w:hAnsi="Helvetica"/>
          <w:sz w:val="22"/>
          <w:szCs w:val="22"/>
        </w:rPr>
        <w:t xml:space="preserve">, </w:t>
      </w:r>
      <w:r w:rsidR="00F87A3F" w:rsidRPr="004241A2">
        <w:rPr>
          <w:rFonts w:ascii="Helvetica" w:hAnsi="Helvetica"/>
          <w:i/>
          <w:iCs/>
          <w:sz w:val="22"/>
          <w:szCs w:val="22"/>
        </w:rPr>
        <w:t>Bouncing Light,</w:t>
      </w:r>
      <w:r w:rsidR="00F87A3F" w:rsidRPr="004241A2">
        <w:rPr>
          <w:rFonts w:ascii="Helvetica" w:hAnsi="Helvetica"/>
          <w:sz w:val="22"/>
          <w:szCs w:val="22"/>
        </w:rPr>
        <w:t xml:space="preserve"> </w:t>
      </w:r>
      <w:r w:rsidR="00F87A3F" w:rsidRPr="004241A2">
        <w:rPr>
          <w:rFonts w:ascii="Helvetica" w:hAnsi="Helvetica"/>
          <w:i/>
          <w:iCs/>
          <w:sz w:val="22"/>
          <w:szCs w:val="22"/>
        </w:rPr>
        <w:t>Shards of Light</w:t>
      </w:r>
      <w:r w:rsidR="00F87A3F" w:rsidRPr="004241A2">
        <w:rPr>
          <w:rFonts w:ascii="Helvetica" w:hAnsi="Helvetica"/>
          <w:sz w:val="22"/>
          <w:szCs w:val="22"/>
        </w:rPr>
        <w:t xml:space="preserve"> and </w:t>
      </w:r>
      <w:r w:rsidR="00F87A3F" w:rsidRPr="004241A2">
        <w:rPr>
          <w:rFonts w:ascii="Helvetica" w:hAnsi="Helvetica"/>
          <w:i/>
          <w:iCs/>
          <w:sz w:val="22"/>
          <w:szCs w:val="22"/>
        </w:rPr>
        <w:t>Between Memory &amp; Loss, Hope (Sunflowers)</w:t>
      </w:r>
      <w:r w:rsidR="00F87A3F" w:rsidRPr="004241A2">
        <w:rPr>
          <w:rFonts w:ascii="Helvetica" w:hAnsi="Helvetica"/>
          <w:sz w:val="22"/>
          <w:szCs w:val="22"/>
        </w:rPr>
        <w:t xml:space="preserve"> are </w:t>
      </w:r>
      <w:r w:rsidR="001C4E1D">
        <w:rPr>
          <w:rFonts w:ascii="Helvetica" w:hAnsi="Helvetica"/>
          <w:sz w:val="22"/>
          <w:szCs w:val="22"/>
        </w:rPr>
        <w:t xml:space="preserve">personal </w:t>
      </w:r>
      <w:r w:rsidR="00F87A3F" w:rsidRPr="004241A2">
        <w:rPr>
          <w:rFonts w:ascii="Helvetica" w:hAnsi="Helvetica"/>
          <w:sz w:val="22"/>
          <w:szCs w:val="22"/>
        </w:rPr>
        <w:t xml:space="preserve">favourites. I once described the beguiling light that </w:t>
      </w:r>
      <w:r>
        <w:rPr>
          <w:rFonts w:ascii="Helvetica" w:hAnsi="Helvetica"/>
          <w:sz w:val="22"/>
          <w:szCs w:val="22"/>
        </w:rPr>
        <w:t>Nicky</w:t>
      </w:r>
      <w:r w:rsidR="00F87A3F" w:rsidRPr="004241A2">
        <w:rPr>
          <w:rFonts w:ascii="Helvetica" w:hAnsi="Helvetica"/>
          <w:sz w:val="22"/>
          <w:szCs w:val="22"/>
        </w:rPr>
        <w:t xml:space="preserve"> captures in her work as ‘redemptive’. I think </w:t>
      </w:r>
      <w:r w:rsidR="00836E27">
        <w:rPr>
          <w:rFonts w:ascii="Helvetica" w:hAnsi="Helvetica"/>
          <w:sz w:val="22"/>
          <w:szCs w:val="22"/>
        </w:rPr>
        <w:t>that</w:t>
      </w:r>
      <w:r w:rsidR="001C4E1D">
        <w:rPr>
          <w:rFonts w:ascii="Helvetica" w:hAnsi="Helvetica"/>
          <w:sz w:val="22"/>
          <w:szCs w:val="22"/>
        </w:rPr>
        <w:t xml:space="preserve"> </w:t>
      </w:r>
      <w:r w:rsidR="00F87A3F" w:rsidRPr="004241A2">
        <w:rPr>
          <w:rFonts w:ascii="Helvetica" w:hAnsi="Helvetica"/>
          <w:sz w:val="22"/>
          <w:szCs w:val="22"/>
        </w:rPr>
        <w:t xml:space="preserve">I was struck particularly by her ability to conjure the effects of light without it </w:t>
      </w:r>
      <w:r w:rsidR="002A136E">
        <w:rPr>
          <w:rFonts w:ascii="Helvetica" w:hAnsi="Helvetica"/>
          <w:sz w:val="22"/>
          <w:szCs w:val="22"/>
        </w:rPr>
        <w:t>a</w:t>
      </w:r>
      <w:r w:rsidR="00F87A3F" w:rsidRPr="004241A2">
        <w:rPr>
          <w:rFonts w:ascii="Helvetica" w:hAnsi="Helvetica"/>
          <w:sz w:val="22"/>
          <w:szCs w:val="22"/>
        </w:rPr>
        <w:t xml:space="preserve">lways being clear exactly where the light </w:t>
      </w:r>
      <w:r w:rsidR="00A954C8">
        <w:rPr>
          <w:rFonts w:ascii="Helvetica" w:hAnsi="Helvetica"/>
          <w:sz w:val="22"/>
          <w:szCs w:val="22"/>
        </w:rPr>
        <w:t>is</w:t>
      </w:r>
      <w:r w:rsidR="00F87A3F" w:rsidRPr="004241A2">
        <w:rPr>
          <w:rFonts w:ascii="Helvetica" w:hAnsi="Helvetica"/>
          <w:sz w:val="22"/>
          <w:szCs w:val="22"/>
        </w:rPr>
        <w:t xml:space="preserve"> coming from or where it is going to. It just</w:t>
      </w:r>
      <w:r w:rsidR="007762E3">
        <w:rPr>
          <w:rFonts w:ascii="Helvetica" w:hAnsi="Helvetica"/>
          <w:sz w:val="22"/>
          <w:szCs w:val="22"/>
        </w:rPr>
        <w:t xml:space="preserve"> ambiguously</w:t>
      </w:r>
      <w:r w:rsidR="00F87A3F" w:rsidRPr="004241A2">
        <w:rPr>
          <w:rFonts w:ascii="Helvetica" w:hAnsi="Helvetica"/>
          <w:sz w:val="22"/>
          <w:szCs w:val="22"/>
        </w:rPr>
        <w:t xml:space="preserve"> </w:t>
      </w:r>
      <w:r w:rsidR="00F87A3F" w:rsidRPr="004241A2">
        <w:rPr>
          <w:rFonts w:ascii="Helvetica" w:hAnsi="Helvetica"/>
          <w:i/>
          <w:iCs/>
          <w:sz w:val="22"/>
          <w:szCs w:val="22"/>
        </w:rPr>
        <w:t>is</w:t>
      </w:r>
      <w:r w:rsidR="00F87A3F" w:rsidRPr="004241A2">
        <w:rPr>
          <w:rFonts w:ascii="Helvetica" w:hAnsi="Helvetica"/>
          <w:sz w:val="22"/>
          <w:szCs w:val="22"/>
        </w:rPr>
        <w:t xml:space="preserve">, offering </w:t>
      </w:r>
      <w:r w:rsidR="00066B04" w:rsidRPr="004241A2">
        <w:rPr>
          <w:rFonts w:ascii="Helvetica" w:hAnsi="Helvetica"/>
          <w:sz w:val="22"/>
          <w:szCs w:val="22"/>
        </w:rPr>
        <w:t>hope to anyone who cares enough to</w:t>
      </w:r>
      <w:r w:rsidR="00836E27">
        <w:rPr>
          <w:rFonts w:ascii="Helvetica" w:hAnsi="Helvetica"/>
          <w:sz w:val="22"/>
          <w:szCs w:val="22"/>
        </w:rPr>
        <w:t xml:space="preserve"> </w:t>
      </w:r>
      <w:r w:rsidR="00066B04" w:rsidRPr="00E34945">
        <w:rPr>
          <w:rFonts w:ascii="Helvetica" w:hAnsi="Helvetica"/>
          <w:sz w:val="22"/>
          <w:szCs w:val="22"/>
        </w:rPr>
        <w:t>look</w:t>
      </w:r>
      <w:r>
        <w:rPr>
          <w:rFonts w:ascii="Helvetica" w:hAnsi="Helvetica"/>
          <w:sz w:val="22"/>
          <w:szCs w:val="22"/>
        </w:rPr>
        <w:t xml:space="preserve"> for it.</w:t>
      </w:r>
      <w:r w:rsidR="00F87A3F" w:rsidRPr="004241A2">
        <w:rPr>
          <w:rFonts w:ascii="Helvetica" w:hAnsi="Helvetica"/>
          <w:sz w:val="22"/>
          <w:szCs w:val="22"/>
        </w:rPr>
        <w:t xml:space="preserve"> </w:t>
      </w:r>
      <w:r w:rsidR="00066B04" w:rsidRPr="004241A2">
        <w:rPr>
          <w:rFonts w:ascii="Helvetica" w:hAnsi="Helvetica"/>
          <w:sz w:val="22"/>
          <w:szCs w:val="22"/>
        </w:rPr>
        <w:t>Nicky’s</w:t>
      </w:r>
      <w:r w:rsidR="00B47C17" w:rsidRPr="004241A2">
        <w:rPr>
          <w:rFonts w:ascii="Helvetica" w:hAnsi="Helvetica"/>
          <w:sz w:val="22"/>
          <w:szCs w:val="22"/>
        </w:rPr>
        <w:t xml:space="preserve"> colours</w:t>
      </w:r>
      <w:r w:rsidR="00E51290">
        <w:rPr>
          <w:rFonts w:ascii="Helvetica" w:hAnsi="Helvetica"/>
          <w:sz w:val="22"/>
          <w:szCs w:val="22"/>
        </w:rPr>
        <w:t xml:space="preserve"> and tones</w:t>
      </w:r>
      <w:r w:rsidR="007762E3">
        <w:rPr>
          <w:rFonts w:ascii="Helvetica" w:hAnsi="Helvetica"/>
          <w:sz w:val="22"/>
          <w:szCs w:val="22"/>
        </w:rPr>
        <w:t xml:space="preserve"> </w:t>
      </w:r>
      <w:r w:rsidR="00B47C17" w:rsidRPr="004241A2">
        <w:rPr>
          <w:rFonts w:ascii="Helvetica" w:hAnsi="Helvetica"/>
          <w:sz w:val="22"/>
          <w:szCs w:val="22"/>
        </w:rPr>
        <w:t>ha</w:t>
      </w:r>
      <w:r w:rsidR="00E51290">
        <w:rPr>
          <w:rFonts w:ascii="Helvetica" w:hAnsi="Helvetica"/>
          <w:sz w:val="22"/>
          <w:szCs w:val="22"/>
        </w:rPr>
        <w:t>ve</w:t>
      </w:r>
      <w:r w:rsidR="00B47C17" w:rsidRPr="004241A2">
        <w:rPr>
          <w:rFonts w:ascii="Helvetica" w:hAnsi="Helvetica"/>
          <w:sz w:val="22"/>
          <w:szCs w:val="22"/>
        </w:rPr>
        <w:t xml:space="preserve"> become </w:t>
      </w:r>
      <w:r w:rsidR="00CF10E7">
        <w:rPr>
          <w:rFonts w:ascii="Helvetica" w:hAnsi="Helvetica"/>
          <w:sz w:val="22"/>
          <w:szCs w:val="22"/>
        </w:rPr>
        <w:t xml:space="preserve">richly varied, </w:t>
      </w:r>
      <w:r w:rsidR="00E51290">
        <w:rPr>
          <w:rFonts w:ascii="Helvetica" w:hAnsi="Helvetica"/>
          <w:sz w:val="22"/>
          <w:szCs w:val="22"/>
        </w:rPr>
        <w:t>characteristically</w:t>
      </w:r>
      <w:r w:rsidR="00CF10E7">
        <w:rPr>
          <w:rFonts w:ascii="Helvetica" w:hAnsi="Helvetica"/>
          <w:sz w:val="22"/>
          <w:szCs w:val="22"/>
        </w:rPr>
        <w:t xml:space="preserve"> </w:t>
      </w:r>
      <w:r w:rsidR="00B47C17" w:rsidRPr="004241A2">
        <w:rPr>
          <w:rFonts w:ascii="Helvetica" w:hAnsi="Helvetica"/>
          <w:sz w:val="22"/>
          <w:szCs w:val="22"/>
        </w:rPr>
        <w:t>harmonious</w:t>
      </w:r>
      <w:r w:rsidR="00CF10E7">
        <w:rPr>
          <w:rFonts w:ascii="Helvetica" w:hAnsi="Helvetica"/>
          <w:sz w:val="22"/>
          <w:szCs w:val="22"/>
        </w:rPr>
        <w:t>,</w:t>
      </w:r>
      <w:r w:rsidR="00B47C17" w:rsidRPr="004241A2">
        <w:rPr>
          <w:rFonts w:ascii="Helvetica" w:hAnsi="Helvetica"/>
          <w:sz w:val="22"/>
          <w:szCs w:val="22"/>
        </w:rPr>
        <w:t xml:space="preserve"> and distinctive</w:t>
      </w:r>
      <w:r w:rsidR="00E51290">
        <w:rPr>
          <w:rFonts w:ascii="Helvetica" w:hAnsi="Helvetica"/>
          <w:sz w:val="22"/>
          <w:szCs w:val="22"/>
        </w:rPr>
        <w:t>ly</w:t>
      </w:r>
      <w:r w:rsidR="00B47C17" w:rsidRPr="004241A2">
        <w:rPr>
          <w:rFonts w:ascii="Helvetica" w:hAnsi="Helvetica"/>
          <w:sz w:val="22"/>
          <w:szCs w:val="22"/>
        </w:rPr>
        <w:t xml:space="preserve"> </w:t>
      </w:r>
      <w:r w:rsidR="00E51290">
        <w:rPr>
          <w:rFonts w:ascii="Helvetica" w:hAnsi="Helvetica"/>
          <w:sz w:val="22"/>
          <w:szCs w:val="22"/>
        </w:rPr>
        <w:t>hers.</w:t>
      </w:r>
      <w:r w:rsidR="00B47C17" w:rsidRPr="004241A2">
        <w:rPr>
          <w:rFonts w:ascii="Helvetica" w:hAnsi="Helvetica"/>
          <w:sz w:val="22"/>
          <w:szCs w:val="22"/>
        </w:rPr>
        <w:t xml:space="preserve"> </w:t>
      </w:r>
      <w:r w:rsidR="00E51290">
        <w:rPr>
          <w:rFonts w:ascii="Helvetica" w:hAnsi="Helvetica"/>
          <w:sz w:val="22"/>
          <w:szCs w:val="22"/>
        </w:rPr>
        <w:t>And</w:t>
      </w:r>
      <w:r w:rsidR="00B47C17" w:rsidRPr="004241A2">
        <w:rPr>
          <w:rFonts w:ascii="Helvetica" w:hAnsi="Helvetica"/>
          <w:sz w:val="22"/>
          <w:szCs w:val="22"/>
        </w:rPr>
        <w:t xml:space="preserve"> there is a confidently loose </w:t>
      </w:r>
      <w:r w:rsidR="00E51290">
        <w:rPr>
          <w:rFonts w:ascii="Helvetica" w:hAnsi="Helvetica"/>
          <w:sz w:val="22"/>
          <w:szCs w:val="22"/>
        </w:rPr>
        <w:t xml:space="preserve">strength and </w:t>
      </w:r>
      <w:r w:rsidR="00B47C17" w:rsidRPr="004241A2">
        <w:rPr>
          <w:rFonts w:ascii="Helvetica" w:hAnsi="Helvetica"/>
          <w:sz w:val="22"/>
          <w:szCs w:val="22"/>
        </w:rPr>
        <w:t xml:space="preserve">energy in the </w:t>
      </w:r>
      <w:r w:rsidR="00836E27">
        <w:rPr>
          <w:rFonts w:ascii="Helvetica" w:hAnsi="Helvetica"/>
          <w:sz w:val="22"/>
          <w:szCs w:val="22"/>
        </w:rPr>
        <w:t xml:space="preserve">underlying </w:t>
      </w:r>
      <w:r w:rsidR="00B47C17" w:rsidRPr="004241A2">
        <w:rPr>
          <w:rFonts w:ascii="Helvetica" w:hAnsi="Helvetica"/>
          <w:sz w:val="22"/>
          <w:szCs w:val="22"/>
        </w:rPr>
        <w:t>mark</w:t>
      </w:r>
      <w:r w:rsidR="00836E27">
        <w:rPr>
          <w:rFonts w:ascii="Helvetica" w:hAnsi="Helvetica"/>
          <w:sz w:val="22"/>
          <w:szCs w:val="22"/>
        </w:rPr>
        <w:t>-</w:t>
      </w:r>
      <w:r w:rsidR="00B47C17" w:rsidRPr="004241A2">
        <w:rPr>
          <w:rFonts w:ascii="Helvetica" w:hAnsi="Helvetica"/>
          <w:sz w:val="22"/>
          <w:szCs w:val="22"/>
        </w:rPr>
        <w:t xml:space="preserve">making that </w:t>
      </w:r>
      <w:r w:rsidR="00E51290">
        <w:rPr>
          <w:rFonts w:ascii="Helvetica" w:hAnsi="Helvetica"/>
          <w:sz w:val="22"/>
          <w:szCs w:val="22"/>
        </w:rPr>
        <w:t>provides</w:t>
      </w:r>
      <w:r w:rsidR="00B47C17" w:rsidRPr="004241A2">
        <w:rPr>
          <w:rFonts w:ascii="Helvetica" w:hAnsi="Helvetica"/>
          <w:sz w:val="22"/>
          <w:szCs w:val="22"/>
        </w:rPr>
        <w:t xml:space="preserve"> structure and imposes restraint on </w:t>
      </w:r>
      <w:r w:rsidR="00E51290">
        <w:rPr>
          <w:rFonts w:ascii="Helvetica" w:hAnsi="Helvetica"/>
          <w:sz w:val="22"/>
          <w:szCs w:val="22"/>
        </w:rPr>
        <w:t xml:space="preserve">these </w:t>
      </w:r>
      <w:r w:rsidR="001C4E1D">
        <w:rPr>
          <w:rFonts w:ascii="Helvetica" w:hAnsi="Helvetica"/>
          <w:sz w:val="22"/>
          <w:szCs w:val="22"/>
        </w:rPr>
        <w:t xml:space="preserve">emotionally </w:t>
      </w:r>
      <w:r w:rsidR="00B47C17" w:rsidRPr="004241A2">
        <w:rPr>
          <w:rFonts w:ascii="Helvetica" w:hAnsi="Helvetica"/>
          <w:sz w:val="22"/>
          <w:szCs w:val="22"/>
        </w:rPr>
        <w:t xml:space="preserve">compelling flights of </w:t>
      </w:r>
      <w:r w:rsidR="00E51290">
        <w:rPr>
          <w:rFonts w:ascii="Helvetica" w:hAnsi="Helvetica"/>
          <w:sz w:val="22"/>
          <w:szCs w:val="22"/>
        </w:rPr>
        <w:t>chromatic expression</w:t>
      </w:r>
      <w:r w:rsidR="00B47C17" w:rsidRPr="004241A2">
        <w:rPr>
          <w:rFonts w:ascii="Helvetica" w:hAnsi="Helvetica"/>
          <w:sz w:val="22"/>
          <w:szCs w:val="22"/>
        </w:rPr>
        <w:t>.</w:t>
      </w:r>
    </w:p>
    <w:p w14:paraId="0C6090C0" w14:textId="77777777" w:rsidR="00066B04" w:rsidRPr="004241A2" w:rsidRDefault="00066B04" w:rsidP="005B14E4">
      <w:pPr>
        <w:rPr>
          <w:rFonts w:ascii="Helvetica" w:hAnsi="Helvetica"/>
          <w:sz w:val="22"/>
          <w:szCs w:val="22"/>
        </w:rPr>
      </w:pPr>
    </w:p>
    <w:p w14:paraId="34F53384" w14:textId="45BD920E" w:rsidR="005B14E4" w:rsidRDefault="00066B04">
      <w:pPr>
        <w:rPr>
          <w:rFonts w:ascii="Helvetica" w:hAnsi="Helvetica"/>
          <w:sz w:val="22"/>
          <w:szCs w:val="22"/>
        </w:rPr>
      </w:pPr>
      <w:r w:rsidRPr="004241A2">
        <w:rPr>
          <w:rFonts w:ascii="Helvetica" w:hAnsi="Helvetica"/>
          <w:sz w:val="22"/>
          <w:szCs w:val="22"/>
        </w:rPr>
        <w:t xml:space="preserve">An artist will often use </w:t>
      </w:r>
      <w:r w:rsidR="00836E27">
        <w:rPr>
          <w:rFonts w:ascii="Helvetica" w:hAnsi="Helvetica"/>
          <w:sz w:val="22"/>
          <w:szCs w:val="22"/>
        </w:rPr>
        <w:t>enhanced</w:t>
      </w:r>
      <w:r w:rsidRPr="004241A2">
        <w:rPr>
          <w:rFonts w:ascii="Helvetica" w:hAnsi="Helvetica"/>
          <w:sz w:val="22"/>
          <w:szCs w:val="22"/>
        </w:rPr>
        <w:t xml:space="preserve"> scale to signal and properly tackle a particularly important </w:t>
      </w:r>
      <w:r w:rsidR="00836E27">
        <w:rPr>
          <w:rFonts w:ascii="Helvetica" w:hAnsi="Helvetica"/>
          <w:sz w:val="22"/>
          <w:szCs w:val="22"/>
        </w:rPr>
        <w:t>subject</w:t>
      </w:r>
      <w:r w:rsidRPr="004241A2">
        <w:rPr>
          <w:rFonts w:ascii="Helvetica" w:hAnsi="Helvetica"/>
          <w:sz w:val="22"/>
          <w:szCs w:val="22"/>
        </w:rPr>
        <w:t xml:space="preserve">, and in this new show there are two </w:t>
      </w:r>
      <w:r w:rsidR="002A586A">
        <w:rPr>
          <w:rFonts w:ascii="Helvetica" w:hAnsi="Helvetica"/>
          <w:sz w:val="22"/>
          <w:szCs w:val="22"/>
        </w:rPr>
        <w:t xml:space="preserve">strikingly </w:t>
      </w:r>
      <w:r w:rsidRPr="004241A2">
        <w:rPr>
          <w:rFonts w:ascii="Helvetica" w:hAnsi="Helvetica"/>
          <w:sz w:val="22"/>
          <w:szCs w:val="22"/>
        </w:rPr>
        <w:t xml:space="preserve">clear examples. The two larger paintings </w:t>
      </w:r>
      <w:r w:rsidRPr="004241A2">
        <w:rPr>
          <w:rFonts w:ascii="Helvetica" w:hAnsi="Helvetica"/>
          <w:i/>
          <w:iCs/>
          <w:sz w:val="22"/>
          <w:szCs w:val="22"/>
        </w:rPr>
        <w:t>Between Two Worlds I</w:t>
      </w:r>
      <w:r w:rsidRPr="004241A2">
        <w:rPr>
          <w:rFonts w:ascii="Helvetica" w:hAnsi="Helvetica"/>
          <w:sz w:val="22"/>
          <w:szCs w:val="22"/>
        </w:rPr>
        <w:t xml:space="preserve"> and </w:t>
      </w:r>
      <w:r w:rsidRPr="004241A2">
        <w:rPr>
          <w:rFonts w:ascii="Helvetica" w:hAnsi="Helvetica"/>
          <w:i/>
          <w:iCs/>
          <w:sz w:val="22"/>
          <w:szCs w:val="22"/>
        </w:rPr>
        <w:t xml:space="preserve">Between Two Worlds </w:t>
      </w:r>
      <w:r w:rsidRPr="004241A2">
        <w:rPr>
          <w:rFonts w:ascii="Helvetica" w:hAnsi="Helvetica"/>
          <w:sz w:val="22"/>
          <w:szCs w:val="22"/>
        </w:rPr>
        <w:t xml:space="preserve">II contain echoes of much of Nicky’s work stretching back over the past twenty years, but they are also </w:t>
      </w:r>
      <w:r w:rsidR="001C4E1D">
        <w:rPr>
          <w:rFonts w:ascii="Helvetica" w:hAnsi="Helvetica"/>
          <w:sz w:val="22"/>
          <w:szCs w:val="22"/>
        </w:rPr>
        <w:t xml:space="preserve">clearly </w:t>
      </w:r>
      <w:r w:rsidRPr="004241A2">
        <w:rPr>
          <w:rFonts w:ascii="Helvetica" w:hAnsi="Helvetica"/>
          <w:sz w:val="22"/>
          <w:szCs w:val="22"/>
        </w:rPr>
        <w:t xml:space="preserve">on the brink of something new. There is </w:t>
      </w:r>
      <w:r w:rsidR="002A586A">
        <w:rPr>
          <w:rFonts w:ascii="Helvetica" w:hAnsi="Helvetica"/>
          <w:sz w:val="22"/>
          <w:szCs w:val="22"/>
        </w:rPr>
        <w:t>a moving</w:t>
      </w:r>
      <w:r w:rsidR="0064458C" w:rsidRPr="004241A2">
        <w:rPr>
          <w:rFonts w:ascii="Helvetica" w:hAnsi="Helvetica"/>
          <w:sz w:val="22"/>
          <w:szCs w:val="22"/>
        </w:rPr>
        <w:t xml:space="preserve"> </w:t>
      </w:r>
      <w:r w:rsidRPr="004241A2">
        <w:rPr>
          <w:rFonts w:ascii="Helvetica" w:hAnsi="Helvetica"/>
          <w:sz w:val="22"/>
          <w:szCs w:val="22"/>
        </w:rPr>
        <w:t xml:space="preserve">contrast between </w:t>
      </w:r>
      <w:r w:rsidR="002A586A">
        <w:rPr>
          <w:rFonts w:ascii="Helvetica" w:hAnsi="Helvetica"/>
          <w:sz w:val="22"/>
          <w:szCs w:val="22"/>
        </w:rPr>
        <w:t xml:space="preserve">the </w:t>
      </w:r>
      <w:r w:rsidRPr="004241A2">
        <w:rPr>
          <w:rFonts w:ascii="Helvetica" w:hAnsi="Helvetica"/>
          <w:sz w:val="22"/>
          <w:szCs w:val="22"/>
        </w:rPr>
        <w:t xml:space="preserve">clarity </w:t>
      </w:r>
      <w:r w:rsidR="002A586A">
        <w:rPr>
          <w:rFonts w:ascii="Helvetica" w:hAnsi="Helvetica"/>
          <w:sz w:val="22"/>
          <w:szCs w:val="22"/>
        </w:rPr>
        <w:t>of the past</w:t>
      </w:r>
      <w:r w:rsidR="001C4E1D">
        <w:rPr>
          <w:rFonts w:ascii="Helvetica" w:hAnsi="Helvetica"/>
          <w:sz w:val="22"/>
          <w:szCs w:val="22"/>
        </w:rPr>
        <w:t xml:space="preserve">, the uncertainty of the present, </w:t>
      </w:r>
      <w:r w:rsidRPr="004241A2">
        <w:rPr>
          <w:rFonts w:ascii="Helvetica" w:hAnsi="Helvetica"/>
          <w:sz w:val="22"/>
          <w:szCs w:val="22"/>
        </w:rPr>
        <w:t xml:space="preserve">and </w:t>
      </w:r>
      <w:r w:rsidR="002A586A">
        <w:rPr>
          <w:rFonts w:ascii="Helvetica" w:hAnsi="Helvetica"/>
          <w:sz w:val="22"/>
          <w:szCs w:val="22"/>
        </w:rPr>
        <w:t>the</w:t>
      </w:r>
      <w:r w:rsidRPr="004241A2">
        <w:rPr>
          <w:rFonts w:ascii="Helvetica" w:hAnsi="Helvetica"/>
          <w:sz w:val="22"/>
          <w:szCs w:val="22"/>
        </w:rPr>
        <w:t xml:space="preserve"> opa</w:t>
      </w:r>
      <w:r w:rsidR="002A586A">
        <w:rPr>
          <w:rFonts w:ascii="Helvetica" w:hAnsi="Helvetica"/>
          <w:sz w:val="22"/>
          <w:szCs w:val="22"/>
        </w:rPr>
        <w:t>city of the future</w:t>
      </w:r>
      <w:r w:rsidR="00A954C8">
        <w:rPr>
          <w:rFonts w:ascii="Helvetica" w:hAnsi="Helvetica"/>
          <w:sz w:val="22"/>
          <w:szCs w:val="22"/>
        </w:rPr>
        <w:t>. H</w:t>
      </w:r>
      <w:r w:rsidR="0064458C" w:rsidRPr="004241A2">
        <w:rPr>
          <w:rFonts w:ascii="Helvetica" w:hAnsi="Helvetica"/>
          <w:sz w:val="22"/>
          <w:szCs w:val="22"/>
        </w:rPr>
        <w:t xml:space="preserve">er </w:t>
      </w:r>
      <w:r w:rsidR="002A586A">
        <w:rPr>
          <w:rFonts w:ascii="Helvetica" w:hAnsi="Helvetica"/>
          <w:sz w:val="22"/>
          <w:szCs w:val="22"/>
        </w:rPr>
        <w:t>usual</w:t>
      </w:r>
      <w:r w:rsidR="0064458C" w:rsidRPr="004241A2">
        <w:rPr>
          <w:rFonts w:ascii="Helvetica" w:hAnsi="Helvetica"/>
          <w:sz w:val="22"/>
          <w:szCs w:val="22"/>
        </w:rPr>
        <w:t xml:space="preserve"> exuberant colour has given way to darker greens and blues punctuated with unresolved blacks that slightly elude definition. But there are also </w:t>
      </w:r>
      <w:r w:rsidR="00836E27">
        <w:rPr>
          <w:rFonts w:ascii="Helvetica" w:hAnsi="Helvetica"/>
          <w:sz w:val="22"/>
          <w:szCs w:val="22"/>
        </w:rPr>
        <w:t>joyous</w:t>
      </w:r>
      <w:r w:rsidR="002A586A">
        <w:rPr>
          <w:rFonts w:ascii="Helvetica" w:hAnsi="Helvetica"/>
          <w:sz w:val="22"/>
          <w:szCs w:val="22"/>
        </w:rPr>
        <w:t xml:space="preserve"> </w:t>
      </w:r>
      <w:r w:rsidR="0064458C" w:rsidRPr="004241A2">
        <w:rPr>
          <w:rFonts w:ascii="Helvetica" w:hAnsi="Helvetica"/>
          <w:sz w:val="22"/>
          <w:szCs w:val="22"/>
        </w:rPr>
        <w:t>sparks of hope</w:t>
      </w:r>
      <w:r w:rsidR="00967831">
        <w:rPr>
          <w:rFonts w:ascii="Helvetica" w:hAnsi="Helvetica"/>
          <w:sz w:val="22"/>
          <w:szCs w:val="22"/>
        </w:rPr>
        <w:t>,</w:t>
      </w:r>
      <w:r w:rsidR="0064458C" w:rsidRPr="004241A2">
        <w:rPr>
          <w:rFonts w:ascii="Helvetica" w:hAnsi="Helvetica"/>
          <w:sz w:val="22"/>
          <w:szCs w:val="22"/>
        </w:rPr>
        <w:t xml:space="preserve"> and that beautifully ambiguous light of possibility that has pervaded Nicky’s </w:t>
      </w:r>
      <w:r w:rsidR="002A6502">
        <w:rPr>
          <w:rFonts w:ascii="Helvetica" w:hAnsi="Helvetica"/>
          <w:sz w:val="22"/>
          <w:szCs w:val="22"/>
        </w:rPr>
        <w:t>life, work and spirit</w:t>
      </w:r>
      <w:r w:rsidR="0064458C" w:rsidRPr="004241A2">
        <w:rPr>
          <w:rFonts w:ascii="Helvetica" w:hAnsi="Helvetica"/>
          <w:sz w:val="22"/>
          <w:szCs w:val="22"/>
        </w:rPr>
        <w:t xml:space="preserve"> in the time I have been lucky enough to be her friend.</w:t>
      </w:r>
    </w:p>
    <w:p w14:paraId="5F0D6078" w14:textId="77777777" w:rsidR="00583C77" w:rsidRDefault="00583C77">
      <w:pPr>
        <w:rPr>
          <w:rFonts w:ascii="Helvetica" w:hAnsi="Helvetica"/>
          <w:sz w:val="22"/>
          <w:szCs w:val="22"/>
        </w:rPr>
      </w:pPr>
    </w:p>
    <w:p w14:paraId="2C7FBBC7" w14:textId="7DE65B9C" w:rsidR="00583C77" w:rsidRPr="004241A2" w:rsidRDefault="00583C7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Richard Blackborow, </w:t>
      </w:r>
      <w:r w:rsidR="001C4E1D">
        <w:rPr>
          <w:rFonts w:ascii="Helvetica" w:hAnsi="Helvetica"/>
          <w:sz w:val="22"/>
          <w:szCs w:val="22"/>
        </w:rPr>
        <w:t xml:space="preserve">West Cornwall, </w:t>
      </w:r>
      <w:r>
        <w:rPr>
          <w:rFonts w:ascii="Helvetica" w:hAnsi="Helvetica"/>
          <w:sz w:val="22"/>
          <w:szCs w:val="22"/>
        </w:rPr>
        <w:t>March 2024</w:t>
      </w:r>
    </w:p>
    <w:p w14:paraId="6C8ED11E" w14:textId="77777777" w:rsidR="004B7FDF" w:rsidRPr="004241A2" w:rsidRDefault="004B7FDF">
      <w:pPr>
        <w:rPr>
          <w:rFonts w:ascii="Helvetica" w:hAnsi="Helvetica"/>
          <w:sz w:val="22"/>
          <w:szCs w:val="22"/>
        </w:rPr>
      </w:pPr>
    </w:p>
    <w:sectPr w:rsidR="004B7FDF" w:rsidRPr="004241A2" w:rsidSect="00AA7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40"/>
    <w:rsid w:val="00066B04"/>
    <w:rsid w:val="000D7E48"/>
    <w:rsid w:val="001C4E1D"/>
    <w:rsid w:val="001E4336"/>
    <w:rsid w:val="00201927"/>
    <w:rsid w:val="002A136E"/>
    <w:rsid w:val="002A586A"/>
    <w:rsid w:val="002A6502"/>
    <w:rsid w:val="00376721"/>
    <w:rsid w:val="003F31FF"/>
    <w:rsid w:val="004241A2"/>
    <w:rsid w:val="00424D40"/>
    <w:rsid w:val="004B7FDF"/>
    <w:rsid w:val="00583C77"/>
    <w:rsid w:val="00593384"/>
    <w:rsid w:val="005B14E4"/>
    <w:rsid w:val="005F1085"/>
    <w:rsid w:val="0064458C"/>
    <w:rsid w:val="00691C93"/>
    <w:rsid w:val="00721050"/>
    <w:rsid w:val="00755610"/>
    <w:rsid w:val="007762E3"/>
    <w:rsid w:val="007B3792"/>
    <w:rsid w:val="007D350E"/>
    <w:rsid w:val="00836E27"/>
    <w:rsid w:val="008A6D92"/>
    <w:rsid w:val="00902902"/>
    <w:rsid w:val="00967831"/>
    <w:rsid w:val="009C1570"/>
    <w:rsid w:val="00A954C8"/>
    <w:rsid w:val="00AA736F"/>
    <w:rsid w:val="00B3565E"/>
    <w:rsid w:val="00B47C17"/>
    <w:rsid w:val="00C65A5E"/>
    <w:rsid w:val="00CF10E7"/>
    <w:rsid w:val="00D66C86"/>
    <w:rsid w:val="00D84FB3"/>
    <w:rsid w:val="00DE13FC"/>
    <w:rsid w:val="00E34945"/>
    <w:rsid w:val="00E51290"/>
    <w:rsid w:val="00E923DD"/>
    <w:rsid w:val="00F124D7"/>
    <w:rsid w:val="00F87A3F"/>
    <w:rsid w:val="00FA660A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348C"/>
  <w15:chartTrackingRefBased/>
  <w15:docId w15:val="{C1809FF5-3C06-4844-BA60-579F09C6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4D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4D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4D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4D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4D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4D4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D4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D4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D4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D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4D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4D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D4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D4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D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D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D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D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24D4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D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D4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4D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4D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4D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4D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4D4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D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D4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4D4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724</Words>
  <Characters>3623</Characters>
  <Application>Microsoft Office Word</Application>
  <DocSecurity>0</DocSecurity>
  <Lines>54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Blackborow</dc:creator>
  <cp:keywords/>
  <dc:description/>
  <cp:lastModifiedBy>Richard Blackborow</cp:lastModifiedBy>
  <cp:revision>5</cp:revision>
  <dcterms:created xsi:type="dcterms:W3CDTF">2024-03-26T21:34:00Z</dcterms:created>
  <dcterms:modified xsi:type="dcterms:W3CDTF">2024-03-26T22:07:00Z</dcterms:modified>
</cp:coreProperties>
</file>